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59970C" w14:textId="77777777" w:rsidR="00C901C5" w:rsidRPr="00146B7B" w:rsidRDefault="00C901C5" w:rsidP="00C901C5">
      <w:pPr>
        <w:ind w:left="0" w:hanging="2"/>
        <w:jc w:val="center"/>
        <w:rPr>
          <w:rFonts w:ascii="Lucida Sans" w:hAnsi="Lucida Sans"/>
          <w:szCs w:val="22"/>
        </w:rPr>
      </w:pPr>
      <w:bookmarkStart w:id="0" w:name="_GoBack"/>
      <w:bookmarkEnd w:id="0"/>
      <w:r w:rsidRPr="00146B7B">
        <w:rPr>
          <w:rFonts w:ascii="Lucida Sans" w:hAnsi="Lucida Sans"/>
          <w:szCs w:val="22"/>
        </w:rPr>
        <w:t>ANNEX II</w:t>
      </w:r>
    </w:p>
    <w:p w14:paraId="1D0460FC" w14:textId="77777777" w:rsidR="00C901C5" w:rsidRDefault="00C901C5" w:rsidP="00C901C5">
      <w:pPr>
        <w:ind w:left="0" w:hanging="2"/>
        <w:jc w:val="both"/>
        <w:rPr>
          <w:rFonts w:ascii="Lucida Sans" w:hAnsi="Lucida Sans"/>
          <w:b/>
          <w:szCs w:val="22"/>
        </w:rPr>
      </w:pPr>
      <w:r w:rsidRPr="00146B7B">
        <w:rPr>
          <w:rFonts w:ascii="Lucida Sans" w:hAnsi="Lucida Sans"/>
          <w:b/>
          <w:szCs w:val="22"/>
        </w:rPr>
        <w:t xml:space="preserve">AUTHORIZATION AND ACCEPTANCE </w:t>
      </w:r>
      <w:r>
        <w:rPr>
          <w:rFonts w:ascii="Lucida Sans" w:hAnsi="Lucida Sans"/>
          <w:b/>
          <w:szCs w:val="22"/>
        </w:rPr>
        <w:t>FROM</w:t>
      </w:r>
      <w:r w:rsidRPr="00146B7B">
        <w:rPr>
          <w:rFonts w:ascii="Lucida Sans" w:hAnsi="Lucida Sans"/>
          <w:b/>
          <w:szCs w:val="22"/>
        </w:rPr>
        <w:t xml:space="preserve"> THE RESEARCH CENTER IN RELATION TO THE PARTICI</w:t>
      </w:r>
      <w:r>
        <w:rPr>
          <w:rFonts w:ascii="Lucida Sans" w:hAnsi="Lucida Sans"/>
          <w:b/>
          <w:szCs w:val="22"/>
        </w:rPr>
        <w:t>PATION OF ITS PERSONNEL IN THE 1</w:t>
      </w:r>
      <w:r w:rsidRPr="00430DB0">
        <w:rPr>
          <w:rFonts w:ascii="Lucida Sans" w:hAnsi="Lucida Sans"/>
          <w:b/>
          <w:sz w:val="16"/>
          <w:szCs w:val="16"/>
        </w:rPr>
        <w:t>ST</w:t>
      </w:r>
      <w:r w:rsidRPr="00146B7B">
        <w:rPr>
          <w:rFonts w:ascii="Lucida Sans" w:hAnsi="Lucida Sans"/>
          <w:b/>
          <w:szCs w:val="22"/>
        </w:rPr>
        <w:t xml:space="preserve"> </w:t>
      </w:r>
      <w:r>
        <w:rPr>
          <w:rFonts w:ascii="Lucida Sans" w:hAnsi="Lucida Sans"/>
          <w:b/>
          <w:szCs w:val="22"/>
        </w:rPr>
        <w:t xml:space="preserve">FINRETT GRANT </w:t>
      </w:r>
      <w:r w:rsidRPr="00146B7B">
        <w:rPr>
          <w:rFonts w:ascii="Lucida Sans" w:hAnsi="Lucida Sans"/>
          <w:b/>
          <w:szCs w:val="22"/>
        </w:rPr>
        <w:t xml:space="preserve">CALL FOR </w:t>
      </w:r>
      <w:r>
        <w:rPr>
          <w:rFonts w:ascii="Lucida Sans" w:hAnsi="Lucida Sans"/>
          <w:b/>
          <w:szCs w:val="22"/>
        </w:rPr>
        <w:t>RETT SYNDROME</w:t>
      </w:r>
      <w:r w:rsidRPr="00146B7B">
        <w:rPr>
          <w:rFonts w:ascii="Lucida Sans" w:hAnsi="Lucida Sans"/>
          <w:b/>
          <w:szCs w:val="22"/>
        </w:rPr>
        <w:t xml:space="preserve"> RESEARCH </w:t>
      </w:r>
    </w:p>
    <w:p w14:paraId="4C0961D0" w14:textId="77777777" w:rsidR="00C901C5" w:rsidRPr="00BF42A8" w:rsidRDefault="00C901C5" w:rsidP="00C901C5">
      <w:pPr>
        <w:pStyle w:val="Normal2"/>
      </w:pPr>
    </w:p>
    <w:p w14:paraId="1EFA403B" w14:textId="77777777" w:rsidR="00C901C5" w:rsidRPr="00146B7B" w:rsidRDefault="00C901C5" w:rsidP="00C901C5">
      <w:pPr>
        <w:spacing w:line="360" w:lineRule="auto"/>
        <w:ind w:left="0" w:hanging="2"/>
        <w:jc w:val="both"/>
        <w:rPr>
          <w:rFonts w:ascii="Lucida Sans" w:hAnsi="Lucida Sans"/>
          <w:szCs w:val="22"/>
        </w:rPr>
      </w:pPr>
      <w:proofErr w:type="spellStart"/>
      <w:r w:rsidRPr="00146B7B">
        <w:rPr>
          <w:rFonts w:ascii="Lucida Sans" w:hAnsi="Lucida Sans"/>
          <w:szCs w:val="22"/>
        </w:rPr>
        <w:t>Mr</w:t>
      </w:r>
      <w:proofErr w:type="spellEnd"/>
      <w:r w:rsidRPr="00146B7B">
        <w:rPr>
          <w:rFonts w:ascii="Lucida Sans" w:hAnsi="Lucida Sans"/>
          <w:szCs w:val="22"/>
        </w:rPr>
        <w:t xml:space="preserve">/ Mrs................................................................, </w:t>
      </w:r>
      <w:proofErr w:type="spellStart"/>
      <w:r w:rsidRPr="00146B7B">
        <w:rPr>
          <w:rFonts w:ascii="Lucida Sans" w:hAnsi="Lucida Sans"/>
          <w:szCs w:val="22"/>
        </w:rPr>
        <w:t>of</w:t>
      </w:r>
      <w:proofErr w:type="spellEnd"/>
      <w:r w:rsidRPr="00146B7B">
        <w:rPr>
          <w:rFonts w:ascii="Lucida Sans" w:hAnsi="Lucida Sans"/>
          <w:szCs w:val="22"/>
        </w:rPr>
        <w:t xml:space="preserve"> legal </w:t>
      </w:r>
      <w:proofErr w:type="spellStart"/>
      <w:r w:rsidRPr="00146B7B">
        <w:rPr>
          <w:rFonts w:ascii="Lucida Sans" w:hAnsi="Lucida Sans"/>
          <w:szCs w:val="22"/>
        </w:rPr>
        <w:t>age</w:t>
      </w:r>
      <w:proofErr w:type="spellEnd"/>
      <w:r w:rsidRPr="00146B7B">
        <w:rPr>
          <w:rFonts w:ascii="Lucida Sans" w:hAnsi="Lucida Sans"/>
          <w:szCs w:val="22"/>
        </w:rPr>
        <w:t xml:space="preserve"> and </w:t>
      </w:r>
      <w:proofErr w:type="spellStart"/>
      <w:r w:rsidRPr="00146B7B">
        <w:rPr>
          <w:rFonts w:ascii="Lucida Sans" w:hAnsi="Lucida Sans"/>
          <w:szCs w:val="22"/>
        </w:rPr>
        <w:t>National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Identity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Document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nº</w:t>
      </w:r>
      <w:proofErr w:type="spellEnd"/>
      <w:r w:rsidRPr="00146B7B">
        <w:rPr>
          <w:rFonts w:ascii="Lucida Sans" w:hAnsi="Lucida Sans"/>
          <w:szCs w:val="22"/>
        </w:rPr>
        <w:t xml:space="preserve"> ............................ in </w:t>
      </w:r>
      <w:proofErr w:type="spellStart"/>
      <w:r w:rsidRPr="00146B7B">
        <w:rPr>
          <w:rFonts w:ascii="Lucida Sans" w:hAnsi="Lucida Sans"/>
          <w:szCs w:val="22"/>
        </w:rPr>
        <w:t>his</w:t>
      </w:r>
      <w:proofErr w:type="spellEnd"/>
      <w:r w:rsidRPr="00146B7B">
        <w:rPr>
          <w:rFonts w:ascii="Lucida Sans" w:hAnsi="Lucida Sans"/>
          <w:szCs w:val="22"/>
        </w:rPr>
        <w:t xml:space="preserve"> / </w:t>
      </w:r>
      <w:proofErr w:type="spellStart"/>
      <w:r w:rsidRPr="00146B7B">
        <w:rPr>
          <w:rFonts w:ascii="Lucida Sans" w:hAnsi="Lucida Sans"/>
          <w:szCs w:val="22"/>
        </w:rPr>
        <w:t>her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capacity</w:t>
      </w:r>
      <w:proofErr w:type="spellEnd"/>
      <w:r w:rsidRPr="00146B7B">
        <w:rPr>
          <w:rFonts w:ascii="Lucida Sans" w:hAnsi="Lucida Sans"/>
          <w:szCs w:val="22"/>
        </w:rPr>
        <w:t xml:space="preserve"> as Director / Manager / Legal </w:t>
      </w:r>
      <w:proofErr w:type="spellStart"/>
      <w:r w:rsidRPr="00146B7B">
        <w:rPr>
          <w:rFonts w:ascii="Lucida Sans" w:hAnsi="Lucida Sans"/>
          <w:szCs w:val="22"/>
        </w:rPr>
        <w:t>Representative</w:t>
      </w:r>
      <w:proofErr w:type="spellEnd"/>
      <w:r w:rsidRPr="00146B7B">
        <w:rPr>
          <w:rFonts w:ascii="Lucida Sans" w:hAnsi="Lucida Sans"/>
          <w:szCs w:val="22"/>
        </w:rPr>
        <w:t xml:space="preserve"> [</w:t>
      </w:r>
      <w:proofErr w:type="spellStart"/>
      <w:r w:rsidRPr="00146B7B">
        <w:rPr>
          <w:rFonts w:ascii="Lucida Sans" w:hAnsi="Lucida Sans"/>
          <w:szCs w:val="22"/>
        </w:rPr>
        <w:t>indicate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where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appropriate</w:t>
      </w:r>
      <w:proofErr w:type="spellEnd"/>
      <w:r w:rsidRPr="00146B7B">
        <w:rPr>
          <w:rFonts w:ascii="Lucida Sans" w:hAnsi="Lucida Sans"/>
          <w:szCs w:val="22"/>
        </w:rPr>
        <w:t xml:space="preserve">] </w:t>
      </w:r>
      <w:proofErr w:type="spellStart"/>
      <w:r w:rsidRPr="00146B7B">
        <w:rPr>
          <w:rFonts w:ascii="Lucida Sans" w:hAnsi="Lucida Sans"/>
          <w:szCs w:val="22"/>
        </w:rPr>
        <w:t>of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the</w:t>
      </w:r>
      <w:proofErr w:type="spellEnd"/>
      <w:r w:rsidRPr="00146B7B">
        <w:rPr>
          <w:rFonts w:ascii="Lucida Sans" w:hAnsi="Lucida Sans"/>
          <w:szCs w:val="22"/>
        </w:rPr>
        <w:t xml:space="preserve"> Center .................. </w:t>
      </w:r>
      <w:proofErr w:type="spellStart"/>
      <w:r w:rsidRPr="00146B7B">
        <w:rPr>
          <w:rFonts w:ascii="Lucida Sans" w:hAnsi="Lucida Sans"/>
          <w:szCs w:val="22"/>
        </w:rPr>
        <w:t>located</w:t>
      </w:r>
      <w:proofErr w:type="spellEnd"/>
      <w:r w:rsidRPr="00146B7B">
        <w:rPr>
          <w:rFonts w:ascii="Lucida Sans" w:hAnsi="Lucida Sans"/>
          <w:szCs w:val="22"/>
        </w:rPr>
        <w:t xml:space="preserve"> in * [</w:t>
      </w:r>
      <w:proofErr w:type="spellStart"/>
      <w:r w:rsidRPr="00146B7B">
        <w:rPr>
          <w:rFonts w:ascii="Lucida Sans" w:hAnsi="Lucida Sans"/>
          <w:szCs w:val="22"/>
        </w:rPr>
        <w:t>include</w:t>
      </w:r>
      <w:proofErr w:type="spellEnd"/>
      <w:r w:rsidRPr="00146B7B">
        <w:rPr>
          <w:rFonts w:ascii="Lucida Sans" w:hAnsi="Lucida Sans"/>
          <w:szCs w:val="22"/>
        </w:rPr>
        <w:t xml:space="preserve"> full </w:t>
      </w:r>
      <w:proofErr w:type="spellStart"/>
      <w:r w:rsidRPr="00146B7B">
        <w:rPr>
          <w:rFonts w:ascii="Lucida Sans" w:hAnsi="Lucida Sans"/>
          <w:szCs w:val="22"/>
        </w:rPr>
        <w:t>address</w:t>
      </w:r>
      <w:proofErr w:type="spellEnd"/>
      <w:r w:rsidRPr="00146B7B">
        <w:rPr>
          <w:rFonts w:ascii="Lucida Sans" w:hAnsi="Lucida Sans"/>
          <w:szCs w:val="22"/>
        </w:rPr>
        <w:t xml:space="preserve">, </w:t>
      </w:r>
      <w:proofErr w:type="spellStart"/>
      <w:r w:rsidRPr="00146B7B">
        <w:rPr>
          <w:rFonts w:ascii="Lucida Sans" w:hAnsi="Lucida Sans"/>
          <w:szCs w:val="22"/>
        </w:rPr>
        <w:t>street</w:t>
      </w:r>
      <w:proofErr w:type="spellEnd"/>
      <w:r w:rsidRPr="00146B7B">
        <w:rPr>
          <w:rFonts w:ascii="Lucida Sans" w:hAnsi="Lucida Sans"/>
          <w:szCs w:val="22"/>
        </w:rPr>
        <w:t xml:space="preserve">, </w:t>
      </w:r>
      <w:proofErr w:type="spellStart"/>
      <w:r w:rsidRPr="00146B7B">
        <w:rPr>
          <w:rFonts w:ascii="Lucida Sans" w:hAnsi="Lucida Sans"/>
          <w:szCs w:val="22"/>
        </w:rPr>
        <w:t>location</w:t>
      </w:r>
      <w:proofErr w:type="spellEnd"/>
      <w:r w:rsidRPr="00146B7B">
        <w:rPr>
          <w:rFonts w:ascii="Lucida Sans" w:hAnsi="Lucida Sans"/>
          <w:szCs w:val="22"/>
        </w:rPr>
        <w:t xml:space="preserve"> and zip </w:t>
      </w:r>
      <w:proofErr w:type="spellStart"/>
      <w:r w:rsidRPr="00146B7B">
        <w:rPr>
          <w:rFonts w:ascii="Lucida Sans" w:hAnsi="Lucida Sans"/>
          <w:szCs w:val="22"/>
        </w:rPr>
        <w:t>code</w:t>
      </w:r>
      <w:proofErr w:type="spellEnd"/>
      <w:r w:rsidRPr="00146B7B">
        <w:rPr>
          <w:rFonts w:ascii="Lucida Sans" w:hAnsi="Lucida Sans"/>
          <w:szCs w:val="22"/>
        </w:rPr>
        <w:t>] ................................. ................................................. ..............................</w:t>
      </w:r>
    </w:p>
    <w:p w14:paraId="017EDED8" w14:textId="77777777" w:rsidR="00C901C5" w:rsidRPr="00146B7B" w:rsidRDefault="00C901C5" w:rsidP="00C901C5">
      <w:pPr>
        <w:spacing w:line="360" w:lineRule="auto"/>
        <w:ind w:left="0" w:hanging="2"/>
        <w:jc w:val="both"/>
        <w:rPr>
          <w:rFonts w:ascii="Lucida Sans" w:hAnsi="Lucida Sans"/>
          <w:szCs w:val="22"/>
        </w:rPr>
      </w:pPr>
      <w:r w:rsidRPr="00146B7B">
        <w:rPr>
          <w:rFonts w:ascii="Lucida Sans" w:hAnsi="Lucida Sans"/>
          <w:szCs w:val="22"/>
        </w:rPr>
        <w:t xml:space="preserve">DECLARES </w:t>
      </w:r>
      <w:proofErr w:type="spellStart"/>
      <w:r w:rsidRPr="00146B7B">
        <w:rPr>
          <w:rFonts w:ascii="Lucida Sans" w:hAnsi="Lucida Sans"/>
          <w:szCs w:val="22"/>
        </w:rPr>
        <w:t>that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r>
        <w:rPr>
          <w:rFonts w:ascii="Lucida Sans" w:hAnsi="Lucida Sans"/>
          <w:szCs w:val="22"/>
        </w:rPr>
        <w:t>he</w:t>
      </w:r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is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aware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of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the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>
        <w:rPr>
          <w:rFonts w:ascii="Lucida Sans" w:hAnsi="Lucida Sans"/>
          <w:szCs w:val="22"/>
        </w:rPr>
        <w:t>requirements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of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the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r>
        <w:rPr>
          <w:rFonts w:ascii="Lucida Sans" w:hAnsi="Lucida Sans"/>
          <w:szCs w:val="22"/>
        </w:rPr>
        <w:t>1</w:t>
      </w:r>
      <w:r w:rsidRPr="00430DB0">
        <w:rPr>
          <w:rFonts w:ascii="Lucida Sans" w:hAnsi="Lucida Sans"/>
          <w:sz w:val="16"/>
          <w:szCs w:val="16"/>
        </w:rPr>
        <w:t>st</w:t>
      </w:r>
      <w:r w:rsidRPr="00146B7B">
        <w:rPr>
          <w:rFonts w:ascii="Lucida Sans" w:hAnsi="Lucida Sans"/>
          <w:szCs w:val="22"/>
        </w:rPr>
        <w:t xml:space="preserve"> </w:t>
      </w:r>
      <w:r>
        <w:rPr>
          <w:rFonts w:ascii="Lucida Sans" w:hAnsi="Lucida Sans"/>
          <w:szCs w:val="22"/>
        </w:rPr>
        <w:t xml:space="preserve">FINRETT grant </w:t>
      </w:r>
      <w:proofErr w:type="spellStart"/>
      <w:r w:rsidRPr="00146B7B">
        <w:rPr>
          <w:rFonts w:ascii="Lucida Sans" w:hAnsi="Lucida Sans"/>
          <w:szCs w:val="22"/>
        </w:rPr>
        <w:t>call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for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r>
        <w:rPr>
          <w:rFonts w:ascii="Lucida Sans" w:hAnsi="Lucida Sans"/>
          <w:szCs w:val="22"/>
        </w:rPr>
        <w:t xml:space="preserve">Rett síndrome </w:t>
      </w:r>
      <w:proofErr w:type="spellStart"/>
      <w:r w:rsidRPr="00146B7B">
        <w:rPr>
          <w:rFonts w:ascii="Lucida Sans" w:hAnsi="Lucida Sans"/>
          <w:szCs w:val="22"/>
        </w:rPr>
        <w:t>research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to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which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r>
        <w:rPr>
          <w:rFonts w:ascii="Lucida Sans" w:hAnsi="Lucida Sans"/>
          <w:szCs w:val="22"/>
        </w:rPr>
        <w:t xml:space="preserve">he </w:t>
      </w:r>
      <w:proofErr w:type="spellStart"/>
      <w:r>
        <w:rPr>
          <w:rFonts w:ascii="Lucida Sans" w:hAnsi="Lucida Sans"/>
          <w:szCs w:val="22"/>
        </w:rPr>
        <w:t>presents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the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Research</w:t>
      </w:r>
      <w:proofErr w:type="spellEnd"/>
      <w:r w:rsidRPr="00146B7B">
        <w:rPr>
          <w:rFonts w:ascii="Lucida Sans" w:hAnsi="Lucida Sans"/>
          <w:szCs w:val="22"/>
        </w:rPr>
        <w:t xml:space="preserve"> Project</w:t>
      </w:r>
      <w:r>
        <w:rPr>
          <w:rFonts w:ascii="Lucida Sans" w:hAnsi="Lucida Sans"/>
          <w:szCs w:val="22"/>
        </w:rPr>
        <w:t xml:space="preserve"> </w:t>
      </w:r>
      <w:proofErr w:type="spellStart"/>
      <w:r>
        <w:rPr>
          <w:rFonts w:ascii="Lucida Sans" w:hAnsi="Lucida Sans"/>
          <w:szCs w:val="22"/>
        </w:rPr>
        <w:t>entitled</w:t>
      </w:r>
      <w:proofErr w:type="spellEnd"/>
      <w:r>
        <w:rPr>
          <w:rFonts w:ascii="Lucida Sans" w:hAnsi="Lucida Sans"/>
          <w:szCs w:val="22"/>
        </w:rPr>
        <w:t>:</w:t>
      </w:r>
      <w:r w:rsidRPr="00146B7B">
        <w:rPr>
          <w:rFonts w:ascii="Lucida Sans" w:hAnsi="Lucida Sans"/>
          <w:szCs w:val="22"/>
        </w:rPr>
        <w:t xml:space="preserve"> .....................</w:t>
      </w:r>
      <w:r>
        <w:rPr>
          <w:rFonts w:ascii="Lucida Sans" w:hAnsi="Lucida Sans"/>
          <w:szCs w:val="22"/>
        </w:rPr>
        <w:t xml:space="preserve">.................. .. ......., </w:t>
      </w:r>
      <w:proofErr w:type="spellStart"/>
      <w:r>
        <w:rPr>
          <w:rFonts w:ascii="Lucida Sans" w:hAnsi="Lucida Sans"/>
          <w:szCs w:val="22"/>
        </w:rPr>
        <w:t>w</w:t>
      </w:r>
      <w:r w:rsidRPr="00146B7B">
        <w:rPr>
          <w:rFonts w:ascii="Lucida Sans" w:hAnsi="Lucida Sans"/>
          <w:szCs w:val="22"/>
        </w:rPr>
        <w:t>hich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will</w:t>
      </w:r>
      <w:proofErr w:type="spellEnd"/>
      <w:r w:rsidRPr="00146B7B">
        <w:rPr>
          <w:rFonts w:ascii="Lucida Sans" w:hAnsi="Lucida Sans"/>
          <w:szCs w:val="22"/>
        </w:rPr>
        <w:t xml:space="preserve"> be </w:t>
      </w:r>
      <w:proofErr w:type="spellStart"/>
      <w:r w:rsidRPr="00146B7B">
        <w:rPr>
          <w:rFonts w:ascii="Lucida Sans" w:hAnsi="Lucida Sans"/>
          <w:szCs w:val="22"/>
        </w:rPr>
        <w:t>executed</w:t>
      </w:r>
      <w:proofErr w:type="spellEnd"/>
      <w:r w:rsidRPr="00146B7B">
        <w:rPr>
          <w:rFonts w:ascii="Lucida Sans" w:hAnsi="Lucida Sans"/>
          <w:szCs w:val="22"/>
        </w:rPr>
        <w:t xml:space="preserve"> in </w:t>
      </w:r>
      <w:proofErr w:type="spellStart"/>
      <w:r>
        <w:rPr>
          <w:rFonts w:ascii="Lucida Sans" w:hAnsi="Lucida Sans"/>
          <w:szCs w:val="22"/>
        </w:rPr>
        <w:t>the</w:t>
      </w:r>
      <w:proofErr w:type="spellEnd"/>
      <w:r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facilities</w:t>
      </w:r>
      <w:proofErr w:type="spellEnd"/>
      <w:r>
        <w:rPr>
          <w:rFonts w:ascii="Lucida Sans" w:hAnsi="Lucida Sans"/>
          <w:szCs w:val="22"/>
        </w:rPr>
        <w:t xml:space="preserve"> </w:t>
      </w:r>
      <w:proofErr w:type="spellStart"/>
      <w:r>
        <w:rPr>
          <w:rFonts w:ascii="Lucida Sans" w:hAnsi="Lucida Sans"/>
          <w:szCs w:val="22"/>
        </w:rPr>
        <w:t>of</w:t>
      </w:r>
      <w:proofErr w:type="spellEnd"/>
      <w:r>
        <w:rPr>
          <w:rFonts w:ascii="Lucida Sans" w:hAnsi="Lucida Sans"/>
          <w:szCs w:val="22"/>
        </w:rPr>
        <w:t xml:space="preserve"> </w:t>
      </w:r>
      <w:proofErr w:type="spellStart"/>
      <w:r>
        <w:rPr>
          <w:rFonts w:ascii="Lucida Sans" w:hAnsi="Lucida Sans"/>
          <w:szCs w:val="22"/>
        </w:rPr>
        <w:t>the</w:t>
      </w:r>
      <w:proofErr w:type="spellEnd"/>
      <w:r>
        <w:rPr>
          <w:rFonts w:ascii="Lucida Sans" w:hAnsi="Lucida Sans"/>
          <w:szCs w:val="22"/>
        </w:rPr>
        <w:t xml:space="preserve"> </w:t>
      </w:r>
      <w:proofErr w:type="spellStart"/>
      <w:r>
        <w:rPr>
          <w:rFonts w:ascii="Lucida Sans" w:hAnsi="Lucida Sans"/>
          <w:szCs w:val="22"/>
        </w:rPr>
        <w:t>aforementioned</w:t>
      </w:r>
      <w:proofErr w:type="spellEnd"/>
      <w:r>
        <w:rPr>
          <w:rFonts w:ascii="Lucida Sans" w:hAnsi="Lucida Sans"/>
          <w:szCs w:val="22"/>
        </w:rPr>
        <w:t xml:space="preserve"> center</w:t>
      </w:r>
      <w:r w:rsidRPr="00146B7B">
        <w:rPr>
          <w:rFonts w:ascii="Lucida Sans" w:hAnsi="Lucida Sans"/>
          <w:szCs w:val="22"/>
        </w:rPr>
        <w:t xml:space="preserve">, </w:t>
      </w:r>
      <w:proofErr w:type="spellStart"/>
      <w:r w:rsidRPr="00146B7B">
        <w:rPr>
          <w:rFonts w:ascii="Lucida Sans" w:hAnsi="Lucida Sans"/>
          <w:szCs w:val="22"/>
        </w:rPr>
        <w:t>with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the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scope</w:t>
      </w:r>
      <w:proofErr w:type="spellEnd"/>
      <w:r w:rsidRPr="00146B7B">
        <w:rPr>
          <w:rFonts w:ascii="Lucida Sans" w:hAnsi="Lucida Sans"/>
          <w:szCs w:val="22"/>
        </w:rPr>
        <w:t xml:space="preserve"> and </w:t>
      </w:r>
      <w:proofErr w:type="spellStart"/>
      <w:r w:rsidRPr="00146B7B">
        <w:rPr>
          <w:rFonts w:ascii="Lucida Sans" w:hAnsi="Lucida Sans"/>
          <w:szCs w:val="22"/>
        </w:rPr>
        <w:t>objectives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described</w:t>
      </w:r>
      <w:proofErr w:type="spellEnd"/>
      <w:r w:rsidRPr="00146B7B">
        <w:rPr>
          <w:rFonts w:ascii="Lucida Sans" w:hAnsi="Lucida Sans"/>
          <w:szCs w:val="22"/>
        </w:rPr>
        <w:t xml:space="preserve"> in </w:t>
      </w:r>
      <w:proofErr w:type="spellStart"/>
      <w:r w:rsidRPr="00146B7B">
        <w:rPr>
          <w:rFonts w:ascii="Lucida Sans" w:hAnsi="Lucida Sans"/>
          <w:szCs w:val="22"/>
        </w:rPr>
        <w:t>the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r>
        <w:rPr>
          <w:rFonts w:ascii="Lucida Sans" w:hAnsi="Lucida Sans"/>
          <w:szCs w:val="22"/>
        </w:rPr>
        <w:t xml:space="preserve">grant </w:t>
      </w:r>
      <w:proofErr w:type="spellStart"/>
      <w:r>
        <w:rPr>
          <w:rFonts w:ascii="Lucida Sans" w:hAnsi="Lucida Sans"/>
          <w:szCs w:val="22"/>
        </w:rPr>
        <w:t>call</w:t>
      </w:r>
      <w:proofErr w:type="spellEnd"/>
      <w:r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application</w:t>
      </w:r>
      <w:proofErr w:type="spellEnd"/>
      <w:r>
        <w:rPr>
          <w:rFonts w:ascii="Lucida Sans" w:hAnsi="Lucida Sans"/>
          <w:szCs w:val="22"/>
        </w:rPr>
        <w:t xml:space="preserve"> </w:t>
      </w:r>
      <w:proofErr w:type="spellStart"/>
      <w:r>
        <w:rPr>
          <w:rFonts w:ascii="Lucida Sans" w:hAnsi="Lucida Sans"/>
          <w:szCs w:val="22"/>
        </w:rPr>
        <w:t>forms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>
        <w:rPr>
          <w:rFonts w:ascii="Lucida Sans" w:hAnsi="Lucida Sans"/>
          <w:szCs w:val="22"/>
        </w:rPr>
        <w:t>presented</w:t>
      </w:r>
      <w:proofErr w:type="spellEnd"/>
      <w:r>
        <w:rPr>
          <w:rFonts w:ascii="Lucida Sans" w:hAnsi="Lucida Sans"/>
          <w:szCs w:val="22"/>
        </w:rPr>
        <w:t xml:space="preserve"> and </w:t>
      </w:r>
      <w:proofErr w:type="spellStart"/>
      <w:r>
        <w:rPr>
          <w:rFonts w:ascii="Lucida Sans" w:hAnsi="Lucida Sans"/>
          <w:szCs w:val="22"/>
        </w:rPr>
        <w:t>developed</w:t>
      </w:r>
      <w:proofErr w:type="spellEnd"/>
      <w:r>
        <w:rPr>
          <w:rFonts w:ascii="Lucida Sans" w:hAnsi="Lucida Sans"/>
          <w:szCs w:val="22"/>
        </w:rPr>
        <w:t xml:space="preserve"> </w:t>
      </w:r>
      <w:proofErr w:type="spellStart"/>
      <w:r>
        <w:rPr>
          <w:rFonts w:ascii="Lucida Sans" w:hAnsi="Lucida Sans"/>
          <w:szCs w:val="22"/>
        </w:rPr>
        <w:t>by</w:t>
      </w:r>
      <w:proofErr w:type="spellEnd"/>
      <w:r>
        <w:rPr>
          <w:rFonts w:ascii="Lucida Sans" w:hAnsi="Lucida Sans"/>
          <w:szCs w:val="22"/>
        </w:rPr>
        <w:t xml:space="preserve"> </w:t>
      </w:r>
      <w:proofErr w:type="spellStart"/>
      <w:r>
        <w:rPr>
          <w:rFonts w:ascii="Lucida Sans" w:hAnsi="Lucida Sans"/>
          <w:szCs w:val="22"/>
        </w:rPr>
        <w:t>Mr</w:t>
      </w:r>
      <w:proofErr w:type="spellEnd"/>
      <w:r w:rsidRPr="00146B7B">
        <w:rPr>
          <w:rFonts w:ascii="Lucida Sans" w:hAnsi="Lucida Sans"/>
          <w:szCs w:val="22"/>
        </w:rPr>
        <w:t xml:space="preserve"> / </w:t>
      </w:r>
      <w:proofErr w:type="spellStart"/>
      <w:r>
        <w:rPr>
          <w:rFonts w:ascii="Lucida Sans" w:hAnsi="Lucida Sans"/>
          <w:szCs w:val="22"/>
        </w:rPr>
        <w:t>Mrs</w:t>
      </w:r>
      <w:proofErr w:type="spellEnd"/>
      <w:r w:rsidRPr="00146B7B">
        <w:rPr>
          <w:rFonts w:ascii="Lucida Sans" w:hAnsi="Lucida Sans"/>
          <w:szCs w:val="22"/>
        </w:rPr>
        <w:t xml:space="preserve"> .......................................................... ............ .. , </w:t>
      </w:r>
      <w:proofErr w:type="spellStart"/>
      <w:r w:rsidRPr="00146B7B">
        <w:rPr>
          <w:rFonts w:ascii="Lucida Sans" w:hAnsi="Lucida Sans"/>
          <w:szCs w:val="22"/>
        </w:rPr>
        <w:t>of</w:t>
      </w:r>
      <w:proofErr w:type="spellEnd"/>
      <w:r w:rsidRPr="00146B7B">
        <w:rPr>
          <w:rFonts w:ascii="Lucida Sans" w:hAnsi="Lucida Sans"/>
          <w:szCs w:val="22"/>
        </w:rPr>
        <w:t xml:space="preserve"> legal </w:t>
      </w:r>
      <w:proofErr w:type="spellStart"/>
      <w:r w:rsidRPr="00146B7B">
        <w:rPr>
          <w:rFonts w:ascii="Lucida Sans" w:hAnsi="Lucida Sans"/>
          <w:szCs w:val="22"/>
        </w:rPr>
        <w:t>age</w:t>
      </w:r>
      <w:proofErr w:type="spellEnd"/>
      <w:r w:rsidRPr="00146B7B">
        <w:rPr>
          <w:rFonts w:ascii="Lucida Sans" w:hAnsi="Lucida Sans"/>
          <w:szCs w:val="22"/>
        </w:rPr>
        <w:t xml:space="preserve">, </w:t>
      </w:r>
      <w:proofErr w:type="spellStart"/>
      <w:r w:rsidRPr="00146B7B">
        <w:rPr>
          <w:rFonts w:ascii="Lucida Sans" w:hAnsi="Lucida Sans"/>
          <w:szCs w:val="22"/>
        </w:rPr>
        <w:t>with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National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Identity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Document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nº</w:t>
      </w:r>
      <w:proofErr w:type="spellEnd"/>
      <w:r w:rsidRPr="00146B7B">
        <w:rPr>
          <w:rFonts w:ascii="Lucida Sans" w:hAnsi="Lucida Sans"/>
          <w:szCs w:val="22"/>
        </w:rPr>
        <w:t xml:space="preserve"> ........................ .., in </w:t>
      </w:r>
      <w:proofErr w:type="spellStart"/>
      <w:r w:rsidRPr="00146B7B">
        <w:rPr>
          <w:rFonts w:ascii="Lucida Sans" w:hAnsi="Lucida Sans"/>
          <w:szCs w:val="22"/>
        </w:rPr>
        <w:t>the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capacity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of</w:t>
      </w:r>
      <w:proofErr w:type="spellEnd"/>
      <w:r w:rsidRPr="00146B7B">
        <w:rPr>
          <w:rFonts w:ascii="Lucida Sans" w:hAnsi="Lucida Sans"/>
          <w:szCs w:val="22"/>
        </w:rPr>
        <w:t xml:space="preserve"> Principal </w:t>
      </w:r>
      <w:proofErr w:type="spellStart"/>
      <w:r w:rsidRPr="00146B7B">
        <w:rPr>
          <w:rFonts w:ascii="Lucida Sans" w:hAnsi="Lucida Sans"/>
          <w:szCs w:val="22"/>
        </w:rPr>
        <w:t>Investigator</w:t>
      </w:r>
      <w:proofErr w:type="spellEnd"/>
      <w:r w:rsidRPr="00146B7B">
        <w:rPr>
          <w:rFonts w:ascii="Lucida Sans" w:hAnsi="Lucida Sans"/>
          <w:szCs w:val="22"/>
        </w:rPr>
        <w:t xml:space="preserve">, </w:t>
      </w:r>
      <w:proofErr w:type="spellStart"/>
      <w:r w:rsidRPr="00146B7B">
        <w:rPr>
          <w:rFonts w:ascii="Lucida Sans" w:hAnsi="Lucida Sans"/>
          <w:szCs w:val="22"/>
        </w:rPr>
        <w:t>who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is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part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of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the</w:t>
      </w:r>
      <w:proofErr w:type="spellEnd"/>
      <w:r w:rsidRPr="00146B7B">
        <w:rPr>
          <w:rFonts w:ascii="Lucida Sans" w:hAnsi="Lucida Sans"/>
          <w:szCs w:val="22"/>
        </w:rPr>
        <w:t xml:space="preserve"> staff </w:t>
      </w:r>
      <w:proofErr w:type="spellStart"/>
      <w:r w:rsidRPr="00146B7B">
        <w:rPr>
          <w:rFonts w:ascii="Lucida Sans" w:hAnsi="Lucida Sans"/>
          <w:szCs w:val="22"/>
        </w:rPr>
        <w:t>of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said</w:t>
      </w:r>
      <w:proofErr w:type="spellEnd"/>
      <w:r w:rsidRPr="00146B7B">
        <w:rPr>
          <w:rFonts w:ascii="Lucida Sans" w:hAnsi="Lucida Sans"/>
          <w:szCs w:val="22"/>
        </w:rPr>
        <w:t xml:space="preserve"> center.</w:t>
      </w:r>
    </w:p>
    <w:p w14:paraId="7B37BBEA" w14:textId="77777777" w:rsidR="00C901C5" w:rsidRPr="00146B7B" w:rsidRDefault="00C901C5" w:rsidP="00C901C5">
      <w:pPr>
        <w:spacing w:line="360" w:lineRule="auto"/>
        <w:ind w:left="0" w:hanging="2"/>
        <w:jc w:val="both"/>
        <w:rPr>
          <w:rFonts w:ascii="Lucida Sans" w:hAnsi="Lucida Sans"/>
          <w:szCs w:val="22"/>
        </w:rPr>
      </w:pPr>
      <w:proofErr w:type="spellStart"/>
      <w:r w:rsidRPr="00146B7B">
        <w:rPr>
          <w:rFonts w:ascii="Lucida Sans" w:hAnsi="Lucida Sans"/>
          <w:szCs w:val="22"/>
        </w:rPr>
        <w:t>If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the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project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is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selected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for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fundi</w:t>
      </w:r>
      <w:r>
        <w:rPr>
          <w:rFonts w:ascii="Lucida Sans" w:hAnsi="Lucida Sans"/>
          <w:szCs w:val="22"/>
        </w:rPr>
        <w:t>ng</w:t>
      </w:r>
      <w:proofErr w:type="spellEnd"/>
      <w:r>
        <w:rPr>
          <w:rFonts w:ascii="Lucida Sans" w:hAnsi="Lucida Sans"/>
          <w:szCs w:val="22"/>
        </w:rPr>
        <w:t xml:space="preserve">, </w:t>
      </w:r>
      <w:proofErr w:type="spellStart"/>
      <w:r>
        <w:rPr>
          <w:rFonts w:ascii="Lucida Sans" w:hAnsi="Lucida Sans"/>
          <w:szCs w:val="22"/>
        </w:rPr>
        <w:t>an</w:t>
      </w:r>
      <w:proofErr w:type="spellEnd"/>
      <w:r>
        <w:rPr>
          <w:rFonts w:ascii="Lucida Sans" w:hAnsi="Lucida Sans"/>
          <w:szCs w:val="22"/>
        </w:rPr>
        <w:t xml:space="preserve"> </w:t>
      </w:r>
      <w:proofErr w:type="spellStart"/>
      <w:r>
        <w:rPr>
          <w:rFonts w:ascii="Lucida Sans" w:hAnsi="Lucida Sans"/>
          <w:szCs w:val="22"/>
        </w:rPr>
        <w:t>agreement</w:t>
      </w:r>
      <w:proofErr w:type="spellEnd"/>
      <w:r>
        <w:rPr>
          <w:rFonts w:ascii="Lucida Sans" w:hAnsi="Lucida Sans"/>
          <w:szCs w:val="22"/>
        </w:rPr>
        <w:t xml:space="preserve"> </w:t>
      </w:r>
      <w:proofErr w:type="spellStart"/>
      <w:r>
        <w:rPr>
          <w:rFonts w:ascii="Lucida Sans" w:hAnsi="Lucida Sans"/>
          <w:szCs w:val="22"/>
        </w:rPr>
        <w:t>will</w:t>
      </w:r>
      <w:proofErr w:type="spellEnd"/>
      <w:r>
        <w:rPr>
          <w:rFonts w:ascii="Lucida Sans" w:hAnsi="Lucida Sans"/>
          <w:szCs w:val="22"/>
        </w:rPr>
        <w:t xml:space="preserve"> be </w:t>
      </w:r>
      <w:proofErr w:type="spellStart"/>
      <w:r>
        <w:rPr>
          <w:rFonts w:ascii="Lucida Sans" w:hAnsi="Lucida Sans"/>
          <w:szCs w:val="22"/>
        </w:rPr>
        <w:t>signed</w:t>
      </w:r>
      <w:proofErr w:type="spellEnd"/>
      <w:r>
        <w:rPr>
          <w:rFonts w:ascii="Lucida Sans" w:hAnsi="Lucida Sans"/>
          <w:szCs w:val="22"/>
        </w:rPr>
        <w:t xml:space="preserve">, </w:t>
      </w:r>
      <w:proofErr w:type="spellStart"/>
      <w:r w:rsidRPr="00146B7B">
        <w:rPr>
          <w:rFonts w:ascii="Lucida Sans" w:hAnsi="Lucida Sans"/>
          <w:szCs w:val="22"/>
        </w:rPr>
        <w:t>where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the</w:t>
      </w:r>
      <w:proofErr w:type="spellEnd"/>
      <w:r w:rsidRPr="00146B7B">
        <w:rPr>
          <w:rFonts w:ascii="Lucida Sans" w:hAnsi="Lucida Sans"/>
          <w:szCs w:val="22"/>
        </w:rPr>
        <w:t xml:space="preserve"> general and </w:t>
      </w:r>
      <w:proofErr w:type="spellStart"/>
      <w:r w:rsidRPr="00146B7B">
        <w:rPr>
          <w:rFonts w:ascii="Lucida Sans" w:hAnsi="Lucida Sans"/>
          <w:szCs w:val="22"/>
        </w:rPr>
        <w:t>specific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conditions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that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will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govern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the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granting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of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the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aid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between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the</w:t>
      </w:r>
      <w:proofErr w:type="spellEnd"/>
      <w:r w:rsidRPr="00146B7B">
        <w:rPr>
          <w:rFonts w:ascii="Lucida Sans" w:hAnsi="Lucida Sans"/>
          <w:szCs w:val="22"/>
        </w:rPr>
        <w:t xml:space="preserve"> center and FINRETT</w:t>
      </w:r>
      <w:r>
        <w:rPr>
          <w:rFonts w:ascii="Lucida Sans" w:hAnsi="Lucida Sans"/>
          <w:szCs w:val="22"/>
        </w:rPr>
        <w:t xml:space="preserve"> </w:t>
      </w:r>
      <w:r w:rsidRPr="00146B7B">
        <w:rPr>
          <w:rFonts w:ascii="Lucida Sans" w:hAnsi="Lucida Sans"/>
          <w:szCs w:val="22"/>
        </w:rPr>
        <w:t>(SPANISH ASSOCIATION OF RETT SYNDROME AND SPANISH ASSOCIATION OF RETT SYN</w:t>
      </w:r>
      <w:r>
        <w:rPr>
          <w:rFonts w:ascii="Lucida Sans" w:hAnsi="Lucida Sans"/>
          <w:szCs w:val="22"/>
        </w:rPr>
        <w:t>DROME)</w:t>
      </w:r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will</w:t>
      </w:r>
      <w:proofErr w:type="spellEnd"/>
      <w:r w:rsidRPr="00146B7B">
        <w:rPr>
          <w:rFonts w:ascii="Lucida Sans" w:hAnsi="Lucida Sans"/>
          <w:szCs w:val="22"/>
        </w:rPr>
        <w:t xml:space="preserve"> be </w:t>
      </w:r>
      <w:proofErr w:type="spellStart"/>
      <w:r w:rsidRPr="00146B7B">
        <w:rPr>
          <w:rFonts w:ascii="Lucida Sans" w:hAnsi="Lucida Sans"/>
          <w:szCs w:val="22"/>
        </w:rPr>
        <w:t>collected</w:t>
      </w:r>
      <w:proofErr w:type="spellEnd"/>
      <w:r w:rsidRPr="00146B7B">
        <w:rPr>
          <w:rFonts w:ascii="Lucida Sans" w:hAnsi="Lucida Sans"/>
          <w:szCs w:val="22"/>
        </w:rPr>
        <w:t xml:space="preserve">. </w:t>
      </w:r>
    </w:p>
    <w:p w14:paraId="2430E9BC" w14:textId="77777777" w:rsidR="00C901C5" w:rsidRDefault="00C901C5" w:rsidP="00C901C5">
      <w:pPr>
        <w:spacing w:line="360" w:lineRule="auto"/>
        <w:ind w:left="0" w:hanging="2"/>
        <w:jc w:val="both"/>
        <w:rPr>
          <w:rFonts w:ascii="Lucida Sans" w:hAnsi="Lucida Sans"/>
          <w:szCs w:val="22"/>
        </w:rPr>
      </w:pPr>
      <w:proofErr w:type="spellStart"/>
      <w:r w:rsidRPr="00146B7B">
        <w:rPr>
          <w:rFonts w:ascii="Lucida Sans" w:hAnsi="Lucida Sans"/>
          <w:szCs w:val="22"/>
        </w:rPr>
        <w:t>What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is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stated</w:t>
      </w:r>
      <w:proofErr w:type="spellEnd"/>
      <w:r w:rsidRPr="00146B7B">
        <w:rPr>
          <w:rFonts w:ascii="Lucida Sans" w:hAnsi="Lucida Sans"/>
          <w:szCs w:val="22"/>
        </w:rPr>
        <w:t xml:space="preserve"> in ........................ ..a ...... of ......... </w:t>
      </w:r>
      <w:proofErr w:type="spellStart"/>
      <w:r w:rsidRPr="00146B7B">
        <w:rPr>
          <w:rFonts w:ascii="Lucida Sans" w:hAnsi="Lucida Sans"/>
          <w:szCs w:val="22"/>
        </w:rPr>
        <w:t>of</w:t>
      </w:r>
      <w:proofErr w:type="spellEnd"/>
      <w:r w:rsidRPr="00146B7B">
        <w:rPr>
          <w:rFonts w:ascii="Lucida Sans" w:hAnsi="Lucida Sans"/>
          <w:szCs w:val="22"/>
        </w:rPr>
        <w:t xml:space="preserve"> 2018, </w:t>
      </w:r>
      <w:proofErr w:type="spellStart"/>
      <w:r w:rsidRPr="00146B7B">
        <w:rPr>
          <w:rFonts w:ascii="Lucida Sans" w:hAnsi="Lucida Sans"/>
          <w:szCs w:val="22"/>
        </w:rPr>
        <w:t>for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the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appropriate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purposes</w:t>
      </w:r>
      <w:proofErr w:type="spellEnd"/>
      <w:r w:rsidRPr="00146B7B">
        <w:rPr>
          <w:rFonts w:ascii="Lucida Sans" w:hAnsi="Lucida Sans"/>
          <w:szCs w:val="22"/>
        </w:rPr>
        <w:t>.</w:t>
      </w:r>
    </w:p>
    <w:p w14:paraId="03839BB4" w14:textId="77777777" w:rsidR="00C901C5" w:rsidRDefault="00C901C5" w:rsidP="00C901C5">
      <w:pPr>
        <w:spacing w:line="360" w:lineRule="auto"/>
        <w:ind w:left="0" w:hanging="2"/>
        <w:jc w:val="both"/>
        <w:rPr>
          <w:rFonts w:ascii="Lucida Sans" w:hAnsi="Lucida Sans"/>
          <w:szCs w:val="22"/>
        </w:rPr>
      </w:pPr>
    </w:p>
    <w:p w14:paraId="6AF90A07" w14:textId="77777777" w:rsidR="00C901C5" w:rsidRDefault="00C901C5" w:rsidP="00C901C5">
      <w:pPr>
        <w:spacing w:line="360" w:lineRule="auto"/>
        <w:ind w:left="0" w:hanging="2"/>
        <w:jc w:val="both"/>
        <w:rPr>
          <w:rFonts w:ascii="Lucida Sans" w:hAnsi="Lucida Sans"/>
          <w:szCs w:val="22"/>
        </w:rPr>
      </w:pPr>
      <w:r w:rsidRPr="00146B7B">
        <w:rPr>
          <w:rFonts w:ascii="Lucida Sans" w:hAnsi="Lucida Sans"/>
          <w:szCs w:val="22"/>
        </w:rPr>
        <w:t>[</w:t>
      </w:r>
      <w:proofErr w:type="spellStart"/>
      <w:r w:rsidRPr="00146B7B">
        <w:rPr>
          <w:rFonts w:ascii="Lucida Sans" w:hAnsi="Lucida Sans"/>
          <w:szCs w:val="22"/>
        </w:rPr>
        <w:t>Signature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of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the</w:t>
      </w:r>
      <w:proofErr w:type="spellEnd"/>
      <w:r w:rsidRPr="00146B7B">
        <w:rPr>
          <w:rFonts w:ascii="Lucida Sans" w:hAnsi="Lucida Sans"/>
          <w:szCs w:val="22"/>
        </w:rPr>
        <w:t xml:space="preserve"> Director / Manager / </w:t>
      </w:r>
      <w:proofErr w:type="spellStart"/>
      <w:r w:rsidRPr="00146B7B">
        <w:rPr>
          <w:rFonts w:ascii="Lucida Sans" w:hAnsi="Lucida Sans"/>
          <w:szCs w:val="22"/>
        </w:rPr>
        <w:t>Representative</w:t>
      </w:r>
      <w:proofErr w:type="spellEnd"/>
      <w:r w:rsidRPr="00146B7B">
        <w:rPr>
          <w:rFonts w:ascii="Lucida Sans" w:hAnsi="Lucida Sans"/>
          <w:szCs w:val="22"/>
        </w:rPr>
        <w:t>]</w:t>
      </w:r>
    </w:p>
    <w:p w14:paraId="6F028CE0" w14:textId="77777777" w:rsidR="00C901C5" w:rsidRPr="00BF42A8" w:rsidRDefault="00C901C5" w:rsidP="00C901C5">
      <w:pPr>
        <w:pStyle w:val="Normal2"/>
        <w:rPr>
          <w:rFonts w:ascii="Lucida Sans" w:hAnsi="Lucida Sans"/>
        </w:rPr>
      </w:pPr>
      <w:r w:rsidRPr="00BF42A8">
        <w:rPr>
          <w:rFonts w:ascii="Lucida Sans" w:hAnsi="Lucida Sans"/>
        </w:rPr>
        <w:t xml:space="preserve">(Center </w:t>
      </w:r>
      <w:proofErr w:type="spellStart"/>
      <w:r w:rsidRPr="00BF42A8">
        <w:rPr>
          <w:rFonts w:ascii="Lucida Sans" w:hAnsi="Lucida Sans"/>
        </w:rPr>
        <w:t>Stamp</w:t>
      </w:r>
      <w:proofErr w:type="spellEnd"/>
      <w:r w:rsidRPr="00BF42A8">
        <w:rPr>
          <w:rFonts w:ascii="Lucida Sans" w:hAnsi="Lucida Sans"/>
        </w:rPr>
        <w:t>)</w:t>
      </w:r>
    </w:p>
    <w:p w14:paraId="11399078" w14:textId="77777777" w:rsidR="0064452B" w:rsidRPr="00C901C5" w:rsidRDefault="0064452B" w:rsidP="00C901C5">
      <w:pPr>
        <w:ind w:left="0" w:hanging="2"/>
      </w:pPr>
    </w:p>
    <w:sectPr w:rsidR="0064452B" w:rsidRPr="00C901C5" w:rsidSect="00F4437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2C202B" w14:textId="77777777" w:rsidR="006B3809" w:rsidRDefault="006B3809" w:rsidP="00FE53C2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6E2BE3AD" w14:textId="77777777" w:rsidR="006B3809" w:rsidRDefault="006B3809" w:rsidP="00FE53C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erriweather Sans">
    <w:altName w:val="Times New Roman"/>
    <w:charset w:val="00"/>
    <w:family w:val="auto"/>
    <w:pitch w:val="default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ヒラギノ角ゴ Pro W3">
    <w:altName w:val="Calibri"/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ource Sans Pro">
    <w:altName w:val="Times New Roman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CA5D92" w14:textId="77777777" w:rsidR="006B3809" w:rsidRDefault="006B3809">
    <w:pPr>
      <w:pStyle w:val="Normal2"/>
      <w:pBdr>
        <w:top w:val="nil"/>
        <w:left w:val="nil"/>
        <w:bottom w:val="nil"/>
        <w:right w:val="nil"/>
        <w:between w:val="nil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89685" w14:textId="77777777" w:rsidR="006B3809" w:rsidRDefault="006B3809">
    <w:pPr>
      <w:pStyle w:val="Normal2"/>
      <w:pBdr>
        <w:top w:val="nil"/>
        <w:left w:val="nil"/>
        <w:bottom w:val="nil"/>
        <w:right w:val="nil"/>
        <w:between w:val="nil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F6B16" w14:textId="77777777" w:rsidR="006B3809" w:rsidRDefault="006B3809" w:rsidP="00FE53C2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680044" w14:textId="77777777" w:rsidR="006B3809" w:rsidRDefault="006B3809" w:rsidP="00FE53C2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23A0BA42" w14:textId="77777777" w:rsidR="006B3809" w:rsidRDefault="006B3809" w:rsidP="00FE53C2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FFE7F" w14:textId="77777777" w:rsidR="006B3809" w:rsidRDefault="006B3809">
    <w:pPr>
      <w:pStyle w:val="Normal2"/>
      <w:widowControl w:val="0"/>
      <w:pBdr>
        <w:top w:val="nil"/>
        <w:left w:val="nil"/>
        <w:bottom w:val="nil"/>
        <w:right w:val="nil"/>
        <w:between w:val="nil"/>
      </w:pBdr>
      <w:spacing w:after="0"/>
    </w:pPr>
  </w:p>
  <w:tbl>
    <w:tblPr>
      <w:tblStyle w:val="af4"/>
      <w:tblW w:w="8714" w:type="dxa"/>
      <w:tblInd w:w="108" w:type="dxa"/>
      <w:tblLayout w:type="fixed"/>
      <w:tblLook w:val="0000" w:firstRow="0" w:lastRow="0" w:firstColumn="0" w:lastColumn="0" w:noHBand="0" w:noVBand="0"/>
    </w:tblPr>
    <w:tblGrid>
      <w:gridCol w:w="4040"/>
      <w:gridCol w:w="4674"/>
    </w:tblGrid>
    <w:tr w:rsidR="006B3809" w14:paraId="3E86406A" w14:textId="77777777" w:rsidTr="007E4953">
      <w:tc>
        <w:tcPr>
          <w:tcW w:w="4040" w:type="dxa"/>
        </w:tcPr>
        <w:p w14:paraId="6672F818" w14:textId="77777777" w:rsidR="006B3809" w:rsidRDefault="006B3809">
          <w:pPr>
            <w:pStyle w:val="Normal2"/>
            <w:tabs>
              <w:tab w:val="center" w:pos="4252"/>
              <w:tab w:val="right" w:pos="8504"/>
            </w:tabs>
            <w:jc w:val="center"/>
          </w:pPr>
          <w:r>
            <w:rPr>
              <w:rFonts w:ascii="Source Sans Pro" w:eastAsia="Source Sans Pro" w:hAnsi="Source Sans Pro" w:cs="Source Sans Pro"/>
              <w:noProof/>
              <w:color w:val="000000"/>
              <w:sz w:val="18"/>
              <w:szCs w:val="18"/>
            </w:rPr>
            <w:drawing>
              <wp:inline distT="0" distB="0" distL="0" distR="0" wp14:anchorId="048F9351" wp14:editId="13133C8E">
                <wp:extent cx="1855110" cy="940435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finrett_mail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55110" cy="9404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4" w:type="dxa"/>
        </w:tcPr>
        <w:p w14:paraId="63A4A622" w14:textId="77777777" w:rsidR="006B3809" w:rsidRDefault="006B3809">
          <w:pPr>
            <w:pStyle w:val="Normal2"/>
            <w:tabs>
              <w:tab w:val="center" w:pos="4252"/>
              <w:tab w:val="right" w:pos="8504"/>
            </w:tabs>
            <w:jc w:val="center"/>
          </w:pPr>
          <w:r>
            <w:rPr>
              <w:rFonts w:ascii="Source Sans Pro" w:eastAsia="Source Sans Pro" w:hAnsi="Source Sans Pro" w:cs="Source Sans Pro"/>
              <w:noProof/>
              <w:color w:val="000000"/>
              <w:sz w:val="18"/>
              <w:szCs w:val="18"/>
            </w:rPr>
            <w:drawing>
              <wp:inline distT="0" distB="0" distL="0" distR="0" wp14:anchorId="6406DAEA" wp14:editId="76094036">
                <wp:extent cx="1029335" cy="915993"/>
                <wp:effectExtent l="0" t="0" r="12065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acsr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9848" cy="916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Source Sans Pro" w:eastAsia="Source Sans Pro" w:hAnsi="Source Sans Pro" w:cs="Source Sans Pro"/>
              <w:noProof/>
              <w:color w:val="000000"/>
              <w:sz w:val="18"/>
              <w:szCs w:val="18"/>
            </w:rPr>
            <w:drawing>
              <wp:inline distT="0" distB="0" distL="0" distR="0" wp14:anchorId="5BF14576" wp14:editId="5202A4CB">
                <wp:extent cx="1016635" cy="928904"/>
                <wp:effectExtent l="0" t="0" r="0" b="1143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rett_vectorial_4.tif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8031" cy="930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F620916" w14:textId="77777777" w:rsidR="006B3809" w:rsidRDefault="006B3809">
    <w:pPr>
      <w:pStyle w:val="Normal2"/>
      <w:pBdr>
        <w:top w:val="nil"/>
        <w:left w:val="nil"/>
        <w:bottom w:val="nil"/>
        <w:right w:val="nil"/>
        <w:between w:val="nil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="0"/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3AB52B" w14:textId="77777777" w:rsidR="006B3809" w:rsidRDefault="006B3809">
    <w:pPr>
      <w:pStyle w:val="Normal2"/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  <w:color w:val="000000"/>
        <w:sz w:val="18"/>
        <w:szCs w:val="18"/>
      </w:rPr>
    </w:pPr>
    <w:r>
      <w:rPr>
        <w:rFonts w:ascii="Source Sans Pro" w:eastAsia="Source Sans Pro" w:hAnsi="Source Sans Pro" w:cs="Source Sans Pro"/>
        <w:noProof/>
        <w:color w:val="000000"/>
        <w:sz w:val="18"/>
        <w:szCs w:val="18"/>
      </w:rPr>
      <w:drawing>
        <wp:inline distT="0" distB="0" distL="0" distR="0" wp14:anchorId="4A78F349" wp14:editId="1D1A14CF">
          <wp:extent cx="1855110" cy="940435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inrett_mai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5110" cy="940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8"/>
        <w:szCs w:val="18"/>
      </w:rPr>
      <w:t xml:space="preserve">                          </w:t>
    </w:r>
    <w:r>
      <w:rPr>
        <w:rFonts w:ascii="Arial" w:eastAsia="Arial" w:hAnsi="Arial" w:cs="Arial"/>
        <w:color w:val="000000"/>
        <w:sz w:val="18"/>
        <w:szCs w:val="18"/>
      </w:rPr>
      <w:tab/>
    </w:r>
    <w:r>
      <w:rPr>
        <w:rFonts w:ascii="Arial" w:eastAsia="Arial" w:hAnsi="Arial" w:cs="Arial"/>
        <w:color w:val="000000"/>
        <w:sz w:val="18"/>
        <w:szCs w:val="18"/>
      </w:rPr>
      <w:tab/>
    </w:r>
    <w:r>
      <w:rPr>
        <w:rFonts w:ascii="Source Sans Pro" w:eastAsia="Source Sans Pro" w:hAnsi="Source Sans Pro" w:cs="Source Sans Pro"/>
        <w:noProof/>
        <w:color w:val="000000"/>
        <w:sz w:val="18"/>
        <w:szCs w:val="18"/>
      </w:rPr>
      <w:drawing>
        <wp:inline distT="0" distB="0" distL="0" distR="0" wp14:anchorId="0C9D0226" wp14:editId="7E682113">
          <wp:extent cx="1029335" cy="915993"/>
          <wp:effectExtent l="0" t="0" r="12065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cs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848" cy="916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Source Sans Pro" w:eastAsia="Source Sans Pro" w:hAnsi="Source Sans Pro" w:cs="Source Sans Pro"/>
        <w:noProof/>
        <w:color w:val="000000"/>
        <w:sz w:val="18"/>
        <w:szCs w:val="18"/>
      </w:rPr>
      <w:drawing>
        <wp:inline distT="0" distB="0" distL="0" distR="0" wp14:anchorId="7BC9DBB9" wp14:editId="09FF31EF">
          <wp:extent cx="1016635" cy="928904"/>
          <wp:effectExtent l="0" t="0" r="0" b="1143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rett_vectorial_4.t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031" cy="930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44F3CE" w14:textId="77777777" w:rsidR="006B3809" w:rsidRDefault="006B3809">
    <w:pPr>
      <w:pStyle w:val="Normal2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F5047A" w14:textId="77777777" w:rsidR="006B3809" w:rsidRDefault="006B3809" w:rsidP="00FE53C2">
    <w:pPr>
      <w:pStyle w:val="Header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452B"/>
    <w:rsid w:val="00307352"/>
    <w:rsid w:val="00430F39"/>
    <w:rsid w:val="0050161E"/>
    <w:rsid w:val="0064452B"/>
    <w:rsid w:val="006B3809"/>
    <w:rsid w:val="007E4953"/>
    <w:rsid w:val="008A459D"/>
    <w:rsid w:val="00952E26"/>
    <w:rsid w:val="00AB3394"/>
    <w:rsid w:val="00B873DC"/>
    <w:rsid w:val="00C901C5"/>
    <w:rsid w:val="00CB4812"/>
    <w:rsid w:val="00E51372"/>
    <w:rsid w:val="00ED568D"/>
    <w:rsid w:val="00F44370"/>
    <w:rsid w:val="00FE5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8FB4FE"/>
  <w15:docId w15:val="{135AF958-E1F8-49B9-95F3-F39A0D34A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erriweather Sans" w:eastAsia="Merriweather Sans" w:hAnsi="Merriweather Sans" w:cs="Merriweather Sans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rmal2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  <w:szCs w:val="24"/>
      <w:lang w:eastAsia="en-US"/>
    </w:rPr>
  </w:style>
  <w:style w:type="paragraph" w:styleId="Heading1">
    <w:name w:val="heading 1"/>
    <w:basedOn w:val="Normal"/>
    <w:next w:val="Normal"/>
    <w:pPr>
      <w:keepNext/>
      <w:spacing w:before="240" w:after="6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2"/>
    <w:next w:val="Normal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2"/>
    <w:next w:val="Normal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2"/>
    <w:next w:val="Normal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2"/>
    <w:next w:val="Normal2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2"/>
    <w:next w:val="Normal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spacing w:before="240" w:after="60"/>
      <w:jc w:val="center"/>
    </w:pPr>
    <w:rPr>
      <w:rFonts w:ascii="Cambria" w:eastAsia="Times New Roman" w:hAnsi="Cambria"/>
      <w:b/>
      <w:bCs/>
      <w:kern w:val="28"/>
      <w:sz w:val="32"/>
      <w:szCs w:val="32"/>
    </w:rPr>
  </w:style>
  <w:style w:type="paragraph" w:customStyle="1" w:styleId="Normal2">
    <w:name w:val="Normal2"/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olibre">
    <w:name w:val="Formato libre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NormalWeb1">
    <w:name w:val="Normal (Web)1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color w:val="000000"/>
      <w:w w:val="100"/>
      <w:position w:val="-1"/>
      <w:sz w:val="22"/>
      <w:effect w:val="none"/>
      <w:vertAlign w:val="baseline"/>
      <w:cs w:val="0"/>
      <w:em w:val="none"/>
    </w:r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rPr>
      <w:rFonts w:ascii="Tahoma" w:eastAsia="ヒラギノ角ゴ Pro W3" w:hAnsi="Tahoma" w:cs="Tahoma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val="es-ES" w:eastAsia="en-US"/>
    </w:rPr>
  </w:style>
  <w:style w:type="character" w:styleId="CommentReference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rPr>
      <w:sz w:val="20"/>
      <w:szCs w:val="20"/>
    </w:rPr>
  </w:style>
  <w:style w:type="character" w:customStyle="1" w:styleId="TextocomentarioCar">
    <w:name w:val="Texto comentario Car"/>
    <w:rPr>
      <w:rFonts w:ascii="Lucida Grande" w:eastAsia="ヒラギノ角ゴ Pro W3" w:hAnsi="Lucida Grande"/>
      <w:color w:val="000000"/>
      <w:w w:val="100"/>
      <w:position w:val="-1"/>
      <w:effect w:val="none"/>
      <w:vertAlign w:val="baseline"/>
      <w:cs w:val="0"/>
      <w:em w:val="none"/>
      <w:lang w:val="es-ES" w:eastAsia="en-US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AsuntodelcomentarioCar">
    <w:name w:val="Asunto del comentario Car"/>
    <w:rPr>
      <w:rFonts w:ascii="Lucida Grande" w:eastAsia="ヒラギノ角ゴ Pro W3" w:hAnsi="Lucida Grande"/>
      <w:b/>
      <w:bCs/>
      <w:color w:val="000000"/>
      <w:w w:val="100"/>
      <w:position w:val="-1"/>
      <w:effect w:val="none"/>
      <w:vertAlign w:val="baseline"/>
      <w:cs w:val="0"/>
      <w:em w:val="none"/>
      <w:lang w:val="es-ES" w:eastAsia="en-US"/>
    </w:r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  <w:szCs w:val="24"/>
      <w:lang w:eastAsia="en-US"/>
    </w:rPr>
  </w:style>
  <w:style w:type="character" w:customStyle="1" w:styleId="TtuloCar">
    <w:name w:val="Título Car"/>
    <w:rPr>
      <w:rFonts w:ascii="Cambria" w:eastAsia="Times New Roman" w:hAnsi="Cambria" w:cs="Times New Roman"/>
      <w:b/>
      <w:bCs/>
      <w:color w:val="000000"/>
      <w:w w:val="100"/>
      <w:kern w:val="28"/>
      <w:position w:val="-1"/>
      <w:sz w:val="32"/>
      <w:szCs w:val="32"/>
      <w:effect w:val="none"/>
      <w:vertAlign w:val="baseline"/>
      <w:cs w:val="0"/>
      <w:em w:val="none"/>
      <w:lang w:val="es-ES" w:eastAsia="en-US"/>
    </w:rPr>
  </w:style>
  <w:style w:type="character" w:customStyle="1" w:styleId="Ttulo1Car">
    <w:name w:val="Título 1 Car"/>
    <w:rPr>
      <w:rFonts w:ascii="Cambria" w:eastAsia="Times New Roman" w:hAnsi="Cambria" w:cs="Times New Roman"/>
      <w:b/>
      <w:bCs/>
      <w:color w:val="000000"/>
      <w:w w:val="100"/>
      <w:kern w:val="32"/>
      <w:position w:val="-1"/>
      <w:sz w:val="32"/>
      <w:szCs w:val="32"/>
      <w:effect w:val="none"/>
      <w:vertAlign w:val="baseline"/>
      <w:cs w:val="0"/>
      <w:em w:val="none"/>
      <w:lang w:val="es-ES" w:eastAsia="en-US"/>
    </w:rPr>
  </w:style>
  <w:style w:type="paragraph" w:styleId="ListParagraph">
    <w:name w:val="List Paragraph"/>
    <w:basedOn w:val="Normal"/>
    <w:pPr>
      <w:spacing w:after="0" w:line="240" w:lineRule="auto"/>
      <w:ind w:left="720"/>
    </w:pPr>
    <w:rPr>
      <w:rFonts w:ascii="Times New Roman" w:eastAsia="Calibri" w:hAnsi="Times New Roman"/>
      <w:color w:val="auto"/>
      <w:sz w:val="24"/>
      <w:lang w:eastAsia="es-ES"/>
    </w:rPr>
  </w:style>
  <w:style w:type="paragraph" w:styleId="Header">
    <w:name w:val="header"/>
    <w:basedOn w:val="Normal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paragraph" w:styleId="Footer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Tablaconcuadrcula1">
    <w:name w:val="Tabla con cuadrícula1"/>
    <w:basedOn w:val="TableNormal"/>
    <w:next w:val="TableGri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independiente">
    <w:name w:val="Texto independiente"/>
    <w:basedOn w:val="Normal"/>
    <w:pPr>
      <w:spacing w:after="120"/>
    </w:pPr>
  </w:style>
  <w:style w:type="character" w:customStyle="1" w:styleId="TextoindependienteCar">
    <w:name w:val="Texto independiente Car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1465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 Domenech, Sonia</dc:creator>
  <cp:lastModifiedBy>Laura Kanapieniene</cp:lastModifiedBy>
  <cp:revision>2</cp:revision>
  <dcterms:created xsi:type="dcterms:W3CDTF">2019-04-12T10:45:00Z</dcterms:created>
  <dcterms:modified xsi:type="dcterms:W3CDTF">2019-04-12T10:45:00Z</dcterms:modified>
</cp:coreProperties>
</file>